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54" w:rsidRPr="00CC1654" w:rsidRDefault="00452A8E" w:rsidP="00BD4C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bookmarkStart w:id="0" w:name="_GoBack"/>
      <w:bookmarkEnd w:id="0"/>
      <w:r>
        <w:rPr>
          <w:rFonts w:ascii="Arial" w:hAnsi="Arial" w:cs="Arial"/>
          <w:b/>
        </w:rPr>
        <w:t>3 / 2013</w:t>
      </w:r>
    </w:p>
    <w:p w:rsidR="00CC1654" w:rsidRPr="00CC1654" w:rsidRDefault="00CC1654" w:rsidP="00BD4C73">
      <w:pPr>
        <w:spacing w:after="0"/>
        <w:jc w:val="center"/>
        <w:rPr>
          <w:rFonts w:ascii="Arial" w:hAnsi="Arial" w:cs="Arial"/>
          <w:b/>
        </w:rPr>
      </w:pPr>
      <w:r w:rsidRPr="00CC1654">
        <w:rPr>
          <w:rFonts w:ascii="Arial" w:hAnsi="Arial" w:cs="Arial"/>
          <w:b/>
        </w:rPr>
        <w:t>Dyrektora Jazz</w:t>
      </w:r>
      <w:r w:rsidR="00452A8E">
        <w:rPr>
          <w:rFonts w:ascii="Arial" w:hAnsi="Arial" w:cs="Arial"/>
          <w:b/>
        </w:rPr>
        <w:t xml:space="preserve"> Clubu „Pod Filarami” z dnia 18.06.2013</w:t>
      </w:r>
    </w:p>
    <w:p w:rsidR="00B46DB3" w:rsidRDefault="00CC1654" w:rsidP="00BD4C73">
      <w:pPr>
        <w:spacing w:after="0"/>
        <w:jc w:val="center"/>
        <w:rPr>
          <w:rFonts w:ascii="Arial" w:hAnsi="Arial" w:cs="Arial"/>
          <w:b/>
        </w:rPr>
      </w:pPr>
      <w:r w:rsidRPr="00CC1654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sprawie </w:t>
      </w:r>
      <w:r w:rsidRPr="00CC1654">
        <w:rPr>
          <w:rFonts w:ascii="Arial" w:hAnsi="Arial" w:cs="Arial"/>
          <w:b/>
        </w:rPr>
        <w:t>Rady Programowej</w:t>
      </w:r>
      <w:r w:rsidR="00235C2B">
        <w:rPr>
          <w:rFonts w:ascii="Arial" w:hAnsi="Arial" w:cs="Arial"/>
          <w:b/>
        </w:rPr>
        <w:t xml:space="preserve"> </w:t>
      </w:r>
    </w:p>
    <w:p w:rsidR="00CC1654" w:rsidRDefault="00CC1654" w:rsidP="00BD4C73">
      <w:pPr>
        <w:spacing w:after="0"/>
        <w:rPr>
          <w:rFonts w:ascii="Arial" w:hAnsi="Arial" w:cs="Arial"/>
          <w:b/>
        </w:rPr>
      </w:pPr>
    </w:p>
    <w:p w:rsidR="00BD4C73" w:rsidRDefault="00BD4C73" w:rsidP="00BD4C73">
      <w:pPr>
        <w:spacing w:after="0" w:line="360" w:lineRule="auto"/>
        <w:jc w:val="both"/>
        <w:rPr>
          <w:rFonts w:ascii="Arial" w:hAnsi="Arial" w:cs="Arial"/>
        </w:rPr>
      </w:pPr>
    </w:p>
    <w:p w:rsidR="00CC1654" w:rsidRDefault="00CC1654" w:rsidP="00BD4C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11 Uchwały Nr XLII/475/2013 Rady Miasta Gorzowa Wlkp. z dnia 23 stycznia 2013r. w sprawie nadania statutu instytucji kultury pod nazwą Jazz Club „Pod Filarami” w Gorzowie Wlkp.</w:t>
      </w:r>
      <w:r w:rsidR="009C6964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 </w:t>
      </w:r>
      <w:r w:rsidR="009C6964">
        <w:rPr>
          <w:rFonts w:ascii="Arial" w:hAnsi="Arial" w:cs="Arial"/>
        </w:rPr>
        <w:t xml:space="preserve">pkt I </w:t>
      </w:r>
      <w:proofErr w:type="spellStart"/>
      <w:r w:rsidR="009C6964">
        <w:rPr>
          <w:rFonts w:ascii="Arial" w:hAnsi="Arial" w:cs="Arial"/>
        </w:rPr>
        <w:t>ppkt</w:t>
      </w:r>
      <w:proofErr w:type="spellEnd"/>
      <w:r w:rsidR="009C6964">
        <w:rPr>
          <w:rFonts w:ascii="Arial" w:hAnsi="Arial" w:cs="Arial"/>
        </w:rPr>
        <w:t xml:space="preserve"> 15 Regulaminu organizacyjnego Jazz Clubu „Pod Filarami” – tekst jednoli</w:t>
      </w:r>
      <w:r w:rsidR="00452A8E">
        <w:rPr>
          <w:rFonts w:ascii="Arial" w:hAnsi="Arial" w:cs="Arial"/>
        </w:rPr>
        <w:t>ty wprowadzony Zarządzeniem Nr 2</w:t>
      </w:r>
      <w:r w:rsidR="009C6964">
        <w:rPr>
          <w:rFonts w:ascii="Arial" w:hAnsi="Arial" w:cs="Arial"/>
        </w:rPr>
        <w:t xml:space="preserve">/2013 z dnia 19 marca 2013r. Dyrektora Jazz „Clubu Pod Filarami” </w:t>
      </w:r>
      <w:r>
        <w:rPr>
          <w:rFonts w:ascii="Arial" w:hAnsi="Arial" w:cs="Arial"/>
        </w:rPr>
        <w:t xml:space="preserve">zarządzam, co następuje: </w:t>
      </w:r>
    </w:p>
    <w:p w:rsidR="00BD4C73" w:rsidRDefault="00BD4C73" w:rsidP="00BD4C73">
      <w:pPr>
        <w:spacing w:after="0" w:line="360" w:lineRule="auto"/>
        <w:jc w:val="center"/>
        <w:rPr>
          <w:rFonts w:ascii="Arial" w:hAnsi="Arial" w:cs="Arial"/>
        </w:rPr>
      </w:pPr>
    </w:p>
    <w:p w:rsidR="00CC1654" w:rsidRDefault="00CC1654" w:rsidP="00BD4C7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CC1654" w:rsidRDefault="00BD4C73" w:rsidP="00BD4C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1654">
        <w:rPr>
          <w:rFonts w:ascii="Arial" w:hAnsi="Arial" w:cs="Arial"/>
        </w:rPr>
        <w:t>rganem doradczym Jazz Clubu „Pod Filarami”</w:t>
      </w:r>
      <w:r>
        <w:rPr>
          <w:rFonts w:ascii="Arial" w:hAnsi="Arial" w:cs="Arial"/>
        </w:rPr>
        <w:t xml:space="preserve"> jest Rada Programowa powoływana przez Dyrektora Jazz Clubu „Pod Filarami”.</w:t>
      </w:r>
      <w:r w:rsidR="00C87A2D">
        <w:rPr>
          <w:rFonts w:ascii="Arial" w:hAnsi="Arial" w:cs="Arial"/>
        </w:rPr>
        <w:t xml:space="preserve"> </w:t>
      </w:r>
    </w:p>
    <w:p w:rsidR="0064062A" w:rsidRDefault="0064062A" w:rsidP="00BD4C73">
      <w:pPr>
        <w:pStyle w:val="Akapitzlist"/>
        <w:spacing w:after="0" w:line="360" w:lineRule="auto"/>
        <w:ind w:left="360"/>
        <w:jc w:val="center"/>
        <w:rPr>
          <w:rFonts w:ascii="Arial" w:hAnsi="Arial" w:cs="Arial"/>
        </w:rPr>
      </w:pPr>
    </w:p>
    <w:p w:rsidR="00CC1654" w:rsidRPr="00BD4C73" w:rsidRDefault="0064062A" w:rsidP="00BD4C73">
      <w:pPr>
        <w:spacing w:after="0" w:line="360" w:lineRule="auto"/>
        <w:jc w:val="center"/>
        <w:rPr>
          <w:rFonts w:ascii="Arial" w:hAnsi="Arial" w:cs="Arial"/>
        </w:rPr>
      </w:pPr>
      <w:r w:rsidRPr="00BD4C73">
        <w:rPr>
          <w:rFonts w:ascii="Arial" w:hAnsi="Arial" w:cs="Arial"/>
        </w:rPr>
        <w:t>§ 2</w:t>
      </w:r>
    </w:p>
    <w:p w:rsidR="0018222B" w:rsidRDefault="0018222B" w:rsidP="00BD4C7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Rady Programowej</w:t>
      </w:r>
      <w:r w:rsidR="00A67D49">
        <w:rPr>
          <w:rFonts w:ascii="Arial" w:hAnsi="Arial" w:cs="Arial"/>
        </w:rPr>
        <w:t xml:space="preserve"> okreś</w:t>
      </w:r>
      <w:r>
        <w:rPr>
          <w:rFonts w:ascii="Arial" w:hAnsi="Arial" w:cs="Arial"/>
        </w:rPr>
        <w:t>la zasady</w:t>
      </w:r>
      <w:r w:rsidR="00A67D49">
        <w:rPr>
          <w:rFonts w:ascii="Arial" w:hAnsi="Arial" w:cs="Arial"/>
        </w:rPr>
        <w:t xml:space="preserve"> jej </w:t>
      </w:r>
      <w:r>
        <w:rPr>
          <w:rFonts w:ascii="Arial" w:hAnsi="Arial" w:cs="Arial"/>
        </w:rPr>
        <w:t>działania oraz tryb powoływania.</w:t>
      </w:r>
    </w:p>
    <w:p w:rsidR="0064062A" w:rsidRDefault="0064062A" w:rsidP="00BD4C7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Rady Programowej stanowi załącznik nr 1 do zarządzenia.</w:t>
      </w:r>
    </w:p>
    <w:p w:rsidR="0064062A" w:rsidRDefault="0064062A" w:rsidP="00BD4C73">
      <w:pPr>
        <w:pStyle w:val="Akapitzlist"/>
        <w:spacing w:after="0" w:line="360" w:lineRule="auto"/>
        <w:ind w:left="360"/>
        <w:rPr>
          <w:rFonts w:ascii="Arial" w:hAnsi="Arial" w:cs="Arial"/>
        </w:rPr>
      </w:pPr>
    </w:p>
    <w:p w:rsidR="0064062A" w:rsidRPr="00BD4C73" w:rsidRDefault="0064062A" w:rsidP="00BD4C73">
      <w:pPr>
        <w:spacing w:after="0" w:line="360" w:lineRule="auto"/>
        <w:jc w:val="center"/>
        <w:rPr>
          <w:rFonts w:ascii="Arial" w:hAnsi="Arial" w:cs="Arial"/>
        </w:rPr>
      </w:pPr>
      <w:r w:rsidRPr="00BD4C73">
        <w:rPr>
          <w:rFonts w:ascii="Arial" w:hAnsi="Arial" w:cs="Arial"/>
        </w:rPr>
        <w:t>§ 3</w:t>
      </w:r>
    </w:p>
    <w:p w:rsidR="0064062A" w:rsidRDefault="0064062A" w:rsidP="00BD4C7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Zarz</w:t>
      </w:r>
      <w:r w:rsidR="00FA474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dzenie wchodzi w </w:t>
      </w:r>
      <w:r w:rsidR="00FA4747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ycie z dniem podpisania. </w:t>
      </w:r>
    </w:p>
    <w:p w:rsidR="0064062A" w:rsidRPr="0064062A" w:rsidRDefault="0064062A" w:rsidP="00BD4C73">
      <w:pPr>
        <w:spacing w:after="0" w:line="360" w:lineRule="auto"/>
        <w:rPr>
          <w:rFonts w:ascii="Arial" w:hAnsi="Arial" w:cs="Arial"/>
        </w:rPr>
      </w:pPr>
    </w:p>
    <w:sectPr w:rsidR="0064062A" w:rsidRPr="0064062A" w:rsidSect="00B4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17D"/>
    <w:multiLevelType w:val="hybridMultilevel"/>
    <w:tmpl w:val="99BA0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592"/>
    <w:multiLevelType w:val="hybridMultilevel"/>
    <w:tmpl w:val="DA3C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82A8D"/>
    <w:multiLevelType w:val="hybridMultilevel"/>
    <w:tmpl w:val="99BA0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654"/>
    <w:rsid w:val="0018222B"/>
    <w:rsid w:val="00235C2B"/>
    <w:rsid w:val="00391537"/>
    <w:rsid w:val="00452A8E"/>
    <w:rsid w:val="005A0751"/>
    <w:rsid w:val="005A7BAD"/>
    <w:rsid w:val="0064062A"/>
    <w:rsid w:val="007C3FFE"/>
    <w:rsid w:val="009B50F6"/>
    <w:rsid w:val="009C6964"/>
    <w:rsid w:val="00A67D49"/>
    <w:rsid w:val="00B46DB3"/>
    <w:rsid w:val="00B66D4C"/>
    <w:rsid w:val="00BD4C73"/>
    <w:rsid w:val="00C87A2D"/>
    <w:rsid w:val="00CC1654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BOGUSLAW</cp:lastModifiedBy>
  <cp:revision>10</cp:revision>
  <dcterms:created xsi:type="dcterms:W3CDTF">2013-05-08T07:26:00Z</dcterms:created>
  <dcterms:modified xsi:type="dcterms:W3CDTF">2013-06-18T16:32:00Z</dcterms:modified>
</cp:coreProperties>
</file>